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64" w:rsidRPr="00000DE7" w:rsidRDefault="00697B64" w:rsidP="00697B64">
      <w:pPr>
        <w:rPr>
          <w:rFonts w:ascii="Cambria" w:hAnsi="Cambria" w:cs="Arial"/>
          <w:b/>
          <w:bCs/>
          <w:sz w:val="32"/>
          <w:szCs w:val="32"/>
        </w:rPr>
      </w:pPr>
      <w:r w:rsidRPr="00000DE7">
        <w:rPr>
          <w:rFonts w:ascii="Cambria" w:hAnsi="Cambria" w:cs="Arial"/>
          <w:b/>
          <w:bCs/>
          <w:sz w:val="32"/>
          <w:szCs w:val="32"/>
        </w:rPr>
        <w:t>MEMORANDUM</w:t>
      </w:r>
    </w:p>
    <w:p w:rsidR="00697B64" w:rsidRPr="00000DE7" w:rsidRDefault="00697B64" w:rsidP="00697B64">
      <w:pPr>
        <w:rPr>
          <w:rFonts w:ascii="Cambria" w:hAnsi="Cambria" w:cs="Arial"/>
          <w:bCs/>
          <w:sz w:val="28"/>
          <w:szCs w:val="28"/>
        </w:rPr>
      </w:pPr>
    </w:p>
    <w:p w:rsidR="00697B64" w:rsidRPr="006F10EB" w:rsidRDefault="00697B64" w:rsidP="00697B64">
      <w:pPr>
        <w:tabs>
          <w:tab w:val="left" w:pos="1800"/>
        </w:tabs>
        <w:rPr>
          <w:rFonts w:ascii="Cambria" w:hAnsi="Cambria" w:cs="Arial"/>
          <w:bCs/>
          <w:sz w:val="26"/>
          <w:szCs w:val="26"/>
        </w:rPr>
      </w:pPr>
      <w:r w:rsidRPr="006F10EB">
        <w:rPr>
          <w:rFonts w:ascii="Cambria" w:hAnsi="Cambria" w:cs="Arial"/>
          <w:bCs/>
          <w:sz w:val="26"/>
          <w:szCs w:val="26"/>
        </w:rPr>
        <w:t xml:space="preserve">To:                </w:t>
      </w:r>
      <w:r>
        <w:rPr>
          <w:rFonts w:ascii="Cambria" w:hAnsi="Cambria" w:cs="Arial"/>
          <w:bCs/>
          <w:sz w:val="26"/>
          <w:szCs w:val="26"/>
        </w:rPr>
        <w:t>AIDB Employees</w:t>
      </w:r>
    </w:p>
    <w:p w:rsidR="00697B64" w:rsidRPr="006F10EB" w:rsidRDefault="00697B64" w:rsidP="00697B64">
      <w:pPr>
        <w:rPr>
          <w:rFonts w:ascii="Cambria" w:hAnsi="Cambria" w:cs="Arial"/>
          <w:bCs/>
          <w:sz w:val="26"/>
          <w:szCs w:val="26"/>
        </w:rPr>
      </w:pPr>
      <w:r w:rsidRPr="006F10EB">
        <w:rPr>
          <w:rFonts w:ascii="Cambria" w:hAnsi="Cambria" w:cs="Arial"/>
          <w:bCs/>
          <w:sz w:val="26"/>
          <w:szCs w:val="26"/>
        </w:rPr>
        <w:t xml:space="preserve">From:          </w:t>
      </w:r>
      <w:smartTag w:uri="urn:schemas-microsoft-com:office:smarttags" w:element="PersonName">
        <w:r w:rsidRPr="006F10EB">
          <w:rPr>
            <w:rFonts w:ascii="Cambria" w:hAnsi="Cambria" w:cs="Arial"/>
            <w:bCs/>
            <w:sz w:val="26"/>
            <w:szCs w:val="26"/>
          </w:rPr>
          <w:t>Dana Gilbert</w:t>
        </w:r>
      </w:smartTag>
      <w:r w:rsidRPr="006F10EB">
        <w:rPr>
          <w:rFonts w:ascii="Cambria" w:hAnsi="Cambria" w:cs="Arial"/>
          <w:bCs/>
          <w:sz w:val="26"/>
          <w:szCs w:val="26"/>
        </w:rPr>
        <w:t>,</w:t>
      </w:r>
      <w:r>
        <w:rPr>
          <w:rFonts w:ascii="Cambria" w:hAnsi="Cambria" w:cs="Arial"/>
          <w:bCs/>
          <w:sz w:val="26"/>
          <w:szCs w:val="26"/>
        </w:rPr>
        <w:t xml:space="preserve"> Sign Communication Coordinator</w:t>
      </w:r>
    </w:p>
    <w:p w:rsidR="00697B64" w:rsidRPr="006F10EB" w:rsidRDefault="00697B64" w:rsidP="00697B64">
      <w:pPr>
        <w:rPr>
          <w:rFonts w:ascii="Cambria" w:hAnsi="Cambria" w:cs="Arial"/>
          <w:bCs/>
          <w:sz w:val="26"/>
          <w:szCs w:val="26"/>
        </w:rPr>
      </w:pPr>
      <w:r w:rsidRPr="006F10EB">
        <w:rPr>
          <w:rFonts w:ascii="Cambria" w:hAnsi="Cambria" w:cs="Arial"/>
          <w:bCs/>
          <w:sz w:val="26"/>
          <w:szCs w:val="26"/>
        </w:rPr>
        <w:t>Date:            January 7, 2022</w:t>
      </w:r>
    </w:p>
    <w:p w:rsidR="00697B64" w:rsidRPr="006F10EB" w:rsidRDefault="00697B64" w:rsidP="00697B64">
      <w:pPr>
        <w:tabs>
          <w:tab w:val="left" w:pos="1440"/>
          <w:tab w:val="left" w:pos="1620"/>
        </w:tabs>
        <w:rPr>
          <w:rFonts w:ascii="Cambria" w:hAnsi="Cambria" w:cs="Arial"/>
          <w:bCs/>
          <w:sz w:val="26"/>
          <w:szCs w:val="26"/>
        </w:rPr>
      </w:pPr>
      <w:r w:rsidRPr="006F10EB">
        <w:rPr>
          <w:rFonts w:ascii="Cambria" w:hAnsi="Cambria" w:cs="Arial"/>
          <w:bCs/>
          <w:sz w:val="26"/>
          <w:szCs w:val="26"/>
        </w:rPr>
        <w:t>RE:                Winter/Spring 2022 AIDB ASL Class Schedule</w:t>
      </w:r>
    </w:p>
    <w:p w:rsidR="00697B64" w:rsidRPr="006F10EB" w:rsidRDefault="00697B64" w:rsidP="00697B64">
      <w:pPr>
        <w:rPr>
          <w:rFonts w:ascii="Cambria" w:hAnsi="Cambria" w:cs="Arial"/>
          <w:bCs/>
          <w:sz w:val="26"/>
          <w:szCs w:val="26"/>
        </w:rPr>
      </w:pPr>
    </w:p>
    <w:p w:rsidR="00697B64" w:rsidRPr="006F10EB" w:rsidRDefault="00697B64" w:rsidP="00697B64">
      <w:pPr>
        <w:rPr>
          <w:rFonts w:ascii="Cambria" w:hAnsi="Cambria" w:cs="Arial"/>
          <w:bCs/>
          <w:sz w:val="26"/>
          <w:szCs w:val="26"/>
        </w:rPr>
      </w:pPr>
      <w:r w:rsidRPr="006F10EB">
        <w:rPr>
          <w:rFonts w:ascii="Cambria" w:hAnsi="Cambria" w:cs="Arial"/>
          <w:bCs/>
          <w:sz w:val="26"/>
          <w:szCs w:val="26"/>
        </w:rPr>
        <w:t xml:space="preserve">Happy New Year everyone!  I am sending you this memo to inform you about the American Sign Language (ASL) classes.  I will be teaching ASL starting Monday, January 10 – Friday, May 20, 2022.  Please note that some classes will be virtual and some in-person classes.  All classes are open to the employees to take and complete the units for ASL 1, 2, 3 (Classifiers), and Review.  I will be using the </w:t>
      </w:r>
      <w:r w:rsidRPr="006F10EB">
        <w:rPr>
          <w:rFonts w:ascii="Cambria" w:hAnsi="Cambria" w:cs="Arial"/>
          <w:b/>
          <w:bCs/>
          <w:sz w:val="26"/>
          <w:szCs w:val="26"/>
        </w:rPr>
        <w:t>ASL at Work</w:t>
      </w:r>
      <w:r w:rsidRPr="006F10EB">
        <w:rPr>
          <w:rFonts w:ascii="Cambria" w:hAnsi="Cambria" w:cs="Arial"/>
          <w:bCs/>
          <w:sz w:val="26"/>
          <w:szCs w:val="26"/>
        </w:rPr>
        <w:t xml:space="preserve"> book/DVD and some supplements from the other ASL books/DVDs.  It is recommended that you buy the </w:t>
      </w:r>
      <w:r w:rsidRPr="006F10EB">
        <w:rPr>
          <w:rFonts w:ascii="Cambria" w:hAnsi="Cambria" w:cs="Arial"/>
          <w:b/>
          <w:bCs/>
          <w:sz w:val="26"/>
          <w:szCs w:val="26"/>
        </w:rPr>
        <w:t>ASL at Work book/DVD</w:t>
      </w:r>
      <w:r w:rsidRPr="006F10EB">
        <w:rPr>
          <w:rFonts w:ascii="Cambria" w:hAnsi="Cambria" w:cs="Arial"/>
          <w:bCs/>
          <w:sz w:val="26"/>
          <w:szCs w:val="26"/>
        </w:rPr>
        <w:t xml:space="preserve"> for more practice in and outside the virtual/in-person class.  Let me know which class/time you are interested in, I will send you a Zoom link/put your name on the class list.  One class has been reserved in-person for blind employees who are interested in ASL.  Please contact me for more details.</w:t>
      </w:r>
    </w:p>
    <w:p w:rsidR="00697B64" w:rsidRPr="006F10EB" w:rsidRDefault="00697B64" w:rsidP="00697B64">
      <w:pPr>
        <w:rPr>
          <w:rFonts w:ascii="Cambria" w:hAnsi="Cambria" w:cs="Arial"/>
          <w:bCs/>
          <w:sz w:val="26"/>
          <w:szCs w:val="26"/>
        </w:rPr>
      </w:pPr>
    </w:p>
    <w:p w:rsidR="00697B64" w:rsidRPr="006F10EB" w:rsidRDefault="00697B64" w:rsidP="00697B64">
      <w:pPr>
        <w:rPr>
          <w:rFonts w:ascii="Cambria" w:hAnsi="Cambria" w:cs="Arial"/>
          <w:bCs/>
          <w:sz w:val="26"/>
          <w:szCs w:val="26"/>
        </w:rPr>
      </w:pPr>
      <w:r w:rsidRPr="006F10EB">
        <w:rPr>
          <w:rFonts w:ascii="Cambria" w:hAnsi="Cambria" w:cs="Arial"/>
          <w:bCs/>
          <w:sz w:val="26"/>
          <w:szCs w:val="26"/>
        </w:rPr>
        <w:t xml:space="preserve">Although these classes are not a requirement, they are being offered for your benefit.  By attending a class once a week, you will learn more basic ASL communication, understand our Deaf Culture, play sign language games, and scenarios.  You can borrow DVDs, videotapes, and books from my office.  In addition, I will have </w:t>
      </w:r>
      <w:r w:rsidRPr="006F10EB">
        <w:rPr>
          <w:rFonts w:ascii="Cambria" w:hAnsi="Cambria" w:cs="Arial"/>
          <w:b/>
          <w:bCs/>
          <w:i/>
          <w:sz w:val="26"/>
          <w:szCs w:val="26"/>
        </w:rPr>
        <w:t>Silent Lunch</w:t>
      </w:r>
      <w:r w:rsidRPr="006F10EB">
        <w:rPr>
          <w:rFonts w:ascii="Cambria" w:hAnsi="Cambria" w:cs="Arial"/>
          <w:bCs/>
          <w:sz w:val="26"/>
          <w:szCs w:val="26"/>
        </w:rPr>
        <w:t xml:space="preserve"> on Fridays starting Friday, January 14th via Zoom from 11:45-12:45 PM.  We can eat lunch and have fun practicing signing in ASL.  You are welcome to join anytime during the Silent Lunch.  Let me know if you are interested.  </w:t>
      </w:r>
    </w:p>
    <w:p w:rsidR="00697B64" w:rsidRPr="006F10EB" w:rsidRDefault="00697B64" w:rsidP="00697B64">
      <w:pPr>
        <w:rPr>
          <w:rFonts w:ascii="Cambria" w:hAnsi="Cambria" w:cs="Arial"/>
          <w:bCs/>
          <w:sz w:val="26"/>
          <w:szCs w:val="26"/>
        </w:rPr>
      </w:pPr>
    </w:p>
    <w:p w:rsidR="00697B64" w:rsidRPr="006F10EB" w:rsidRDefault="00697B64" w:rsidP="00697B64">
      <w:pPr>
        <w:rPr>
          <w:rFonts w:ascii="Cambria" w:hAnsi="Cambria" w:cs="Arial"/>
          <w:bCs/>
          <w:sz w:val="26"/>
          <w:szCs w:val="26"/>
        </w:rPr>
      </w:pPr>
      <w:r w:rsidRPr="006F10EB">
        <w:rPr>
          <w:rFonts w:ascii="Cambria" w:hAnsi="Cambria" w:cs="Arial"/>
          <w:bCs/>
          <w:sz w:val="26"/>
          <w:szCs w:val="26"/>
        </w:rPr>
        <w:t xml:space="preserve">If you have any questions, you can contact me at (256) 474-0670 (Videophone/Relay), (256) 493-0376 (Text), or e-mail me at </w:t>
      </w:r>
      <w:hyperlink r:id="rId6" w:history="1">
        <w:r w:rsidRPr="006F10EB">
          <w:rPr>
            <w:rStyle w:val="Hyperlink"/>
            <w:rFonts w:ascii="Cambria" w:hAnsi="Cambria" w:cs="Arial"/>
            <w:bCs/>
            <w:sz w:val="26"/>
            <w:szCs w:val="26"/>
          </w:rPr>
          <w:t>gilbert.dana@aidb.org</w:t>
        </w:r>
      </w:hyperlink>
      <w:r w:rsidRPr="006F10EB">
        <w:rPr>
          <w:rFonts w:ascii="Cambria" w:hAnsi="Cambria" w:cs="Arial"/>
          <w:bCs/>
          <w:sz w:val="26"/>
          <w:szCs w:val="26"/>
        </w:rPr>
        <w:t xml:space="preserve">.   I look forward to teaching and helping you learn ASL.  I hope to see you in class and </w:t>
      </w:r>
      <w:r w:rsidRPr="006F10EB">
        <w:rPr>
          <w:rFonts w:ascii="Cambria" w:hAnsi="Cambria" w:cs="Arial"/>
          <w:bCs/>
          <w:i/>
          <w:sz w:val="26"/>
          <w:szCs w:val="26"/>
        </w:rPr>
        <w:t>Silent Lunch</w:t>
      </w:r>
      <w:r w:rsidRPr="006F10EB">
        <w:rPr>
          <w:rFonts w:ascii="Cambria" w:hAnsi="Cambria" w:cs="Arial"/>
          <w:bCs/>
          <w:sz w:val="26"/>
          <w:szCs w:val="26"/>
        </w:rPr>
        <w:t xml:space="preserve"> soon! </w:t>
      </w:r>
      <w:r w:rsidRPr="006F10EB">
        <w:rPr>
          <w:rFonts w:ascii="Cambria" w:hAnsi="Cambria" w:cs="Arial"/>
          <w:bCs/>
          <w:sz w:val="26"/>
          <w:szCs w:val="26"/>
        </w:rPr>
        <w:sym w:font="Wingdings" w:char="F04A"/>
      </w:r>
      <w:r w:rsidRPr="006F10EB">
        <w:rPr>
          <w:rFonts w:ascii="Cambria" w:hAnsi="Cambria" w:cs="Arial"/>
          <w:bCs/>
          <w:sz w:val="26"/>
          <w:szCs w:val="26"/>
        </w:rPr>
        <w:t xml:space="preserve"> </w:t>
      </w:r>
    </w:p>
    <w:p w:rsidR="00697B64" w:rsidRPr="006F10EB" w:rsidRDefault="00697B64" w:rsidP="00697B64">
      <w:pPr>
        <w:rPr>
          <w:rFonts w:ascii="Cambria" w:hAnsi="Cambria" w:cs="Arial"/>
          <w:bCs/>
          <w:sz w:val="26"/>
          <w:szCs w:val="26"/>
        </w:rPr>
      </w:pPr>
    </w:p>
    <w:p w:rsidR="00FF6700" w:rsidRPr="00697B64" w:rsidRDefault="00697B64" w:rsidP="00697B64">
      <w:pPr>
        <w:rPr>
          <w:rFonts w:ascii="Cambria" w:hAnsi="Cambria" w:cs="Arial"/>
          <w:bCs/>
          <w:sz w:val="26"/>
          <w:szCs w:val="26"/>
        </w:rPr>
      </w:pPr>
      <w:r w:rsidRPr="006F10EB">
        <w:rPr>
          <w:rFonts w:ascii="Cambria" w:hAnsi="Cambria" w:cs="Arial"/>
          <w:bCs/>
          <w:sz w:val="26"/>
          <w:szCs w:val="26"/>
        </w:rPr>
        <w:t>Attachment</w:t>
      </w:r>
      <w:bookmarkStart w:id="0" w:name="_GoBack"/>
      <w:bookmarkEnd w:id="0"/>
    </w:p>
    <w:sectPr w:rsidR="00FF6700" w:rsidRPr="00697B64" w:rsidSect="00AC499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15" w:rsidRDefault="001D3315" w:rsidP="00BF3C1D">
      <w:r>
        <w:separator/>
      </w:r>
    </w:p>
  </w:endnote>
  <w:endnote w:type="continuationSeparator" w:id="0">
    <w:p w:rsidR="001D3315" w:rsidRDefault="001D3315" w:rsidP="00BF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1D" w:rsidRPr="001B493A" w:rsidRDefault="005D44BB" w:rsidP="005D44BB">
    <w:pPr>
      <w:pStyle w:val="Footer"/>
      <w:jc w:val="center"/>
      <w:rPr>
        <w:color w:val="5B9BD5" w:themeColor="accent1"/>
        <w:sz w:val="20"/>
        <w:szCs w:val="20"/>
      </w:rPr>
    </w:pPr>
    <w:r w:rsidRPr="001B493A">
      <w:rPr>
        <w:color w:val="5B9BD5" w:themeColor="accent1"/>
        <w:sz w:val="20"/>
        <w:szCs w:val="20"/>
      </w:rPr>
      <w:t>E.H. GENTRY FACILITY</w:t>
    </w:r>
  </w:p>
  <w:p w:rsidR="005D44BB" w:rsidRPr="001B493A" w:rsidRDefault="001D3315" w:rsidP="005D44BB">
    <w:pPr>
      <w:pStyle w:val="Footer"/>
      <w:rPr>
        <w:color w:val="5B9BD5" w:themeColor="accent1"/>
        <w:sz w:val="14"/>
        <w:szCs w:val="14"/>
      </w:rPr>
    </w:pPr>
    <w:hyperlink r:id="rId1" w:history="1">
      <w:r w:rsidR="005D44BB" w:rsidRPr="001B493A">
        <w:rPr>
          <w:rStyle w:val="Hyperlink"/>
          <w:sz w:val="14"/>
          <w:szCs w:val="14"/>
        </w:rPr>
        <w:t>www.aidb.org</w:t>
      </w:r>
    </w:hyperlink>
    <w:r w:rsidR="0072777F">
      <w:rPr>
        <w:color w:val="5B9BD5" w:themeColor="accent1"/>
        <w:sz w:val="14"/>
        <w:szCs w:val="14"/>
      </w:rPr>
      <w:t xml:space="preserve">   </w:t>
    </w:r>
    <w:r w:rsidR="005D44BB" w:rsidRPr="001B493A">
      <w:rPr>
        <w:sz w:val="14"/>
        <w:szCs w:val="14"/>
      </w:rPr>
      <w:t xml:space="preserve">P.O. BOX 698, TALLADEGA, AL 35161  </w:t>
    </w:r>
    <w:r w:rsidR="0072777F">
      <w:rPr>
        <w:sz w:val="14"/>
        <w:szCs w:val="14"/>
      </w:rPr>
      <w:t xml:space="preserve">       </w:t>
    </w:r>
    <w:r w:rsidR="005D44BB" w:rsidRPr="001B493A">
      <w:rPr>
        <w:sz w:val="14"/>
        <w:szCs w:val="14"/>
      </w:rPr>
      <w:t xml:space="preserve">1105 FORT LASHLEY AVE., TALLADEGA, AL 35160  </w:t>
    </w:r>
    <w:r w:rsidR="0072777F">
      <w:rPr>
        <w:sz w:val="14"/>
        <w:szCs w:val="14"/>
      </w:rPr>
      <w:t xml:space="preserve">           </w:t>
    </w:r>
    <w:r w:rsidR="005D44BB" w:rsidRPr="001B493A">
      <w:rPr>
        <w:sz w:val="14"/>
        <w:szCs w:val="14"/>
      </w:rPr>
      <w:t>PHONE: 256.761.3416</w:t>
    </w:r>
    <w:r w:rsidR="005D44BB" w:rsidRPr="001B493A">
      <w:rPr>
        <w:color w:val="5B9BD5" w:themeColor="accent1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15" w:rsidRDefault="001D3315" w:rsidP="00BF3C1D">
      <w:r>
        <w:separator/>
      </w:r>
    </w:p>
  </w:footnote>
  <w:footnote w:type="continuationSeparator" w:id="0">
    <w:p w:rsidR="001D3315" w:rsidRDefault="001D3315" w:rsidP="00BF3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1D" w:rsidRDefault="00BF3C1D" w:rsidP="00BF3C1D">
    <w:pPr>
      <w:pStyle w:val="Header"/>
      <w:jc w:val="center"/>
    </w:pPr>
    <w:r>
      <w:rPr>
        <w:noProof/>
      </w:rPr>
      <w:drawing>
        <wp:inline distT="0" distB="0" distL="0" distR="0">
          <wp:extent cx="2324301" cy="133361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DBLog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301" cy="1333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C7"/>
    <w:rsid w:val="00000DE7"/>
    <w:rsid w:val="00026914"/>
    <w:rsid w:val="000553FC"/>
    <w:rsid w:val="00056D99"/>
    <w:rsid w:val="00077ED7"/>
    <w:rsid w:val="0008534D"/>
    <w:rsid w:val="000A65B9"/>
    <w:rsid w:val="000D28FE"/>
    <w:rsid w:val="000E756A"/>
    <w:rsid w:val="000F2E76"/>
    <w:rsid w:val="00117E5A"/>
    <w:rsid w:val="001832F8"/>
    <w:rsid w:val="001B493A"/>
    <w:rsid w:val="001D0BC7"/>
    <w:rsid w:val="001D3315"/>
    <w:rsid w:val="001D6EC9"/>
    <w:rsid w:val="001F2A4E"/>
    <w:rsid w:val="001F54A3"/>
    <w:rsid w:val="002758FF"/>
    <w:rsid w:val="002966A1"/>
    <w:rsid w:val="00385719"/>
    <w:rsid w:val="00394CA6"/>
    <w:rsid w:val="003A1F5C"/>
    <w:rsid w:val="003A4071"/>
    <w:rsid w:val="003D2250"/>
    <w:rsid w:val="00402A25"/>
    <w:rsid w:val="00402DF2"/>
    <w:rsid w:val="00403EF9"/>
    <w:rsid w:val="00434394"/>
    <w:rsid w:val="00494733"/>
    <w:rsid w:val="004C0FC0"/>
    <w:rsid w:val="00564617"/>
    <w:rsid w:val="005705AD"/>
    <w:rsid w:val="005B4983"/>
    <w:rsid w:val="005C048A"/>
    <w:rsid w:val="005D44BB"/>
    <w:rsid w:val="00613E5A"/>
    <w:rsid w:val="0064151C"/>
    <w:rsid w:val="00687CE0"/>
    <w:rsid w:val="00697B64"/>
    <w:rsid w:val="006B5722"/>
    <w:rsid w:val="006F0440"/>
    <w:rsid w:val="0072332D"/>
    <w:rsid w:val="0072777F"/>
    <w:rsid w:val="00727A90"/>
    <w:rsid w:val="007643F6"/>
    <w:rsid w:val="00767196"/>
    <w:rsid w:val="007714BB"/>
    <w:rsid w:val="007C657B"/>
    <w:rsid w:val="007E3CA6"/>
    <w:rsid w:val="00853826"/>
    <w:rsid w:val="008668BD"/>
    <w:rsid w:val="008737AB"/>
    <w:rsid w:val="008871C5"/>
    <w:rsid w:val="00896431"/>
    <w:rsid w:val="008C2337"/>
    <w:rsid w:val="008C682E"/>
    <w:rsid w:val="008D5810"/>
    <w:rsid w:val="009A5D35"/>
    <w:rsid w:val="009E6898"/>
    <w:rsid w:val="009F43B8"/>
    <w:rsid w:val="00A05F3F"/>
    <w:rsid w:val="00A17DD0"/>
    <w:rsid w:val="00A87DD2"/>
    <w:rsid w:val="00AC4992"/>
    <w:rsid w:val="00AD03CE"/>
    <w:rsid w:val="00B02428"/>
    <w:rsid w:val="00B67B33"/>
    <w:rsid w:val="00B75359"/>
    <w:rsid w:val="00B802C1"/>
    <w:rsid w:val="00BA618A"/>
    <w:rsid w:val="00BD611F"/>
    <w:rsid w:val="00BF2D0F"/>
    <w:rsid w:val="00BF3C1D"/>
    <w:rsid w:val="00C36AFF"/>
    <w:rsid w:val="00CA22A4"/>
    <w:rsid w:val="00D5662C"/>
    <w:rsid w:val="00D7231D"/>
    <w:rsid w:val="00D76DC1"/>
    <w:rsid w:val="00E038BF"/>
    <w:rsid w:val="00E15718"/>
    <w:rsid w:val="00E2189C"/>
    <w:rsid w:val="00E31515"/>
    <w:rsid w:val="00E65A9B"/>
    <w:rsid w:val="00EE2D39"/>
    <w:rsid w:val="00F754CE"/>
    <w:rsid w:val="00F951F2"/>
    <w:rsid w:val="00FA17CC"/>
    <w:rsid w:val="00FA6831"/>
    <w:rsid w:val="00FC6FDD"/>
    <w:rsid w:val="00FD4993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7422F52"/>
  <w15:chartTrackingRefBased/>
  <w15:docId w15:val="{8F90E651-B031-412B-89BD-D2794F7F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15718"/>
    <w:rPr>
      <w:rFonts w:ascii="Tahoma" w:hAnsi="Tahoma" w:cs="Tahoma"/>
      <w:sz w:val="16"/>
      <w:szCs w:val="16"/>
    </w:rPr>
  </w:style>
  <w:style w:type="character" w:styleId="Hyperlink">
    <w:name w:val="Hyperlink"/>
    <w:rsid w:val="00FA17CC"/>
    <w:rPr>
      <w:color w:val="0000FF"/>
      <w:u w:val="single"/>
    </w:rPr>
  </w:style>
  <w:style w:type="paragraph" w:styleId="Header">
    <w:name w:val="header"/>
    <w:basedOn w:val="Normal"/>
    <w:link w:val="HeaderChar"/>
    <w:rsid w:val="00BF3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3C1D"/>
    <w:rPr>
      <w:sz w:val="24"/>
      <w:szCs w:val="24"/>
    </w:rPr>
  </w:style>
  <w:style w:type="paragraph" w:styleId="Footer">
    <w:name w:val="footer"/>
    <w:basedOn w:val="Normal"/>
    <w:link w:val="FooterChar"/>
    <w:rsid w:val="00BF3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F3C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lbert.dana@aidb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Institute for Deaf and Blind</vt:lpstr>
    </vt:vector>
  </TitlesOfParts>
  <Company>AIDB</Company>
  <LinksUpToDate>false</LinksUpToDate>
  <CharactersWithSpaces>1904</CharactersWithSpaces>
  <SharedDoc>false</SharedDoc>
  <HLinks>
    <vt:vector size="6" baseType="variant">
      <vt:variant>
        <vt:i4>3211332</vt:i4>
      </vt:variant>
      <vt:variant>
        <vt:i4>0</vt:i4>
      </vt:variant>
      <vt:variant>
        <vt:i4>0</vt:i4>
      </vt:variant>
      <vt:variant>
        <vt:i4>5</vt:i4>
      </vt:variant>
      <vt:variant>
        <vt:lpwstr>mailto:gilbert.dana@aidb.org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Institute for Deaf and Blind</dc:title>
  <dc:subject/>
  <dc:creator>Dana Gilbert</dc:creator>
  <cp:keywords/>
  <cp:lastModifiedBy>Jessica Atkinson</cp:lastModifiedBy>
  <cp:revision>2</cp:revision>
  <cp:lastPrinted>2021-06-09T14:13:00Z</cp:lastPrinted>
  <dcterms:created xsi:type="dcterms:W3CDTF">2022-01-31T21:39:00Z</dcterms:created>
  <dcterms:modified xsi:type="dcterms:W3CDTF">2022-01-31T21:39:00Z</dcterms:modified>
</cp:coreProperties>
</file>